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50"/>
        <w:gridCol w:w="4295"/>
      </w:tblGrid>
      <w:tr w:rsidR="00962D91" w:rsidTr="001227EB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4422" w:type="dxa"/>
            <w:tcBorders>
              <w:right w:val="nil"/>
            </w:tcBorders>
          </w:tcPr>
          <w:p w:rsidR="00962D91" w:rsidRPr="000D3C20" w:rsidRDefault="00962D91" w:rsidP="001227EB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 xml:space="preserve">РЕСПУБЛИКА ТАТАРСТАН </w:t>
            </w:r>
          </w:p>
          <w:p w:rsidR="00962D91" w:rsidRPr="000D3C20" w:rsidRDefault="00962D91" w:rsidP="001227E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D3C20">
              <w:rPr>
                <w:sz w:val="22"/>
                <w:szCs w:val="22"/>
              </w:rPr>
              <w:t>ФИНАНСОВО-БЮДЖЕТНАЯ ПАЛАТА</w:t>
            </w:r>
          </w:p>
          <w:p w:rsidR="00962D91" w:rsidRPr="000D3C20" w:rsidRDefault="00962D91" w:rsidP="001227EB">
            <w:pPr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МУНИЦИПАЛЬНОГО ОБРАЗОВАНИЯ</w:t>
            </w:r>
          </w:p>
          <w:p w:rsidR="00962D91" w:rsidRPr="000D3C20" w:rsidRDefault="00962D91" w:rsidP="001227EB">
            <w:pPr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«ЕЛАБУЖСКИЙ РАЙОН»</w:t>
            </w:r>
          </w:p>
          <w:p w:rsidR="00962D91" w:rsidRPr="003F5036" w:rsidRDefault="00962D91" w:rsidP="001227EB">
            <w:pPr>
              <w:spacing w:line="300" w:lineRule="exact"/>
              <w:jc w:val="center"/>
              <w:rPr>
                <w:b/>
              </w:rPr>
            </w:pPr>
            <w:r w:rsidRPr="000D3C20">
              <w:t>Проспект Мира 12, г. Елабуга, 423630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962D91" w:rsidRDefault="00962D91" w:rsidP="001227EB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D91" w:rsidRDefault="00962D91" w:rsidP="001227EB">
            <w:pPr>
              <w:jc w:val="center"/>
            </w:pPr>
          </w:p>
        </w:tc>
        <w:tc>
          <w:tcPr>
            <w:tcW w:w="4295" w:type="dxa"/>
            <w:tcBorders>
              <w:left w:val="nil"/>
            </w:tcBorders>
          </w:tcPr>
          <w:p w:rsidR="00962D91" w:rsidRPr="000D3C20" w:rsidRDefault="00962D91" w:rsidP="001227EB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ТАТАРСТАН РЕСПУБЛИКАСЫ</w:t>
            </w:r>
          </w:p>
          <w:p w:rsidR="00962D91" w:rsidRPr="000D3C20" w:rsidRDefault="00962D91" w:rsidP="001227EB">
            <w:pPr>
              <w:spacing w:line="300" w:lineRule="exact"/>
              <w:jc w:val="center"/>
              <w:rPr>
                <w:bCs/>
                <w:sz w:val="22"/>
              </w:rPr>
            </w:pPr>
            <w:r w:rsidRPr="000D3C20">
              <w:rPr>
                <w:bCs/>
                <w:sz w:val="22"/>
              </w:rPr>
              <w:t xml:space="preserve">«АЛАБУГА РАЙОНЫ» </w:t>
            </w:r>
          </w:p>
          <w:p w:rsidR="00962D91" w:rsidRDefault="00962D91" w:rsidP="001227EB">
            <w:pPr>
              <w:spacing w:line="300" w:lineRule="exact"/>
              <w:jc w:val="center"/>
              <w:rPr>
                <w:bCs/>
                <w:sz w:val="22"/>
              </w:rPr>
            </w:pPr>
            <w:r w:rsidRPr="000D3C20">
              <w:rPr>
                <w:bCs/>
                <w:sz w:val="22"/>
              </w:rPr>
              <w:t xml:space="preserve">МУНИЦИПАЛЬ </w:t>
            </w:r>
            <w:r w:rsidRPr="000D3C20">
              <w:rPr>
                <w:bCs/>
                <w:sz w:val="22"/>
                <w:lang w:val="tt-RU"/>
              </w:rPr>
              <w:t>БЕРӘМЛЕГЕНЕҢ</w:t>
            </w:r>
          </w:p>
          <w:p w:rsidR="00962D91" w:rsidRPr="009B6952" w:rsidRDefault="00962D91" w:rsidP="001227EB">
            <w:pPr>
              <w:spacing w:line="3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tt-RU"/>
              </w:rPr>
              <w:t>ФИНАНС-БЮДЖ</w:t>
            </w:r>
            <w:r w:rsidRPr="000D3C20">
              <w:rPr>
                <w:bCs/>
                <w:sz w:val="22"/>
                <w:lang w:val="tt-RU"/>
              </w:rPr>
              <w:t>ЕТ ПАЛАТАСЫ</w:t>
            </w:r>
          </w:p>
          <w:p w:rsidR="00962D91" w:rsidRPr="00615DFD" w:rsidRDefault="00962D91" w:rsidP="001227EB">
            <w:pPr>
              <w:pStyle w:val="a5"/>
              <w:rPr>
                <w:rFonts w:ascii="Tahoma" w:hAnsi="Tahoma" w:cs="Tahoma"/>
                <w:lang w:val="tt-RU"/>
              </w:rPr>
            </w:pPr>
            <w:proofErr w:type="spellStart"/>
            <w:r w:rsidRPr="000D3C20">
              <w:rPr>
                <w:b w:val="0"/>
                <w:sz w:val="20"/>
              </w:rPr>
              <w:t>Тынычлык</w:t>
            </w:r>
            <w:proofErr w:type="spellEnd"/>
            <w:r w:rsidRPr="000D3C20">
              <w:rPr>
                <w:b w:val="0"/>
                <w:sz w:val="20"/>
              </w:rPr>
              <w:t xml:space="preserve"> проспекты 12, </w:t>
            </w:r>
            <w:proofErr w:type="spellStart"/>
            <w:r w:rsidRPr="000D3C20">
              <w:rPr>
                <w:b w:val="0"/>
                <w:sz w:val="20"/>
              </w:rPr>
              <w:t>Алабуга</w:t>
            </w:r>
            <w:proofErr w:type="spellEnd"/>
            <w:r w:rsidRPr="000D3C20">
              <w:rPr>
                <w:b w:val="0"/>
                <w:sz w:val="20"/>
              </w:rPr>
              <w:t xml:space="preserve"> </w:t>
            </w:r>
            <w:proofErr w:type="spellStart"/>
            <w:r w:rsidRPr="000D3C20">
              <w:rPr>
                <w:b w:val="0"/>
                <w:sz w:val="20"/>
              </w:rPr>
              <w:t>шәhәре</w:t>
            </w:r>
            <w:proofErr w:type="spellEnd"/>
            <w:r w:rsidRPr="000D3C20">
              <w:rPr>
                <w:b w:val="0"/>
                <w:sz w:val="20"/>
              </w:rPr>
              <w:t>, 423630</w:t>
            </w:r>
          </w:p>
        </w:tc>
      </w:tr>
    </w:tbl>
    <w:p w:rsidR="00962D91" w:rsidRPr="001F4625" w:rsidRDefault="00962D91" w:rsidP="00962D91">
      <w:pPr>
        <w:pStyle w:val="3"/>
        <w:rPr>
          <w:b w:val="0"/>
          <w:color w:val="auto"/>
          <w:u w:val="single"/>
        </w:rPr>
      </w:pPr>
      <w:r w:rsidRPr="001F4625">
        <w:rPr>
          <w:b w:val="0"/>
          <w:color w:val="auto"/>
          <w:u w:val="single"/>
        </w:rPr>
        <w:t>________________________</w:t>
      </w:r>
      <w:r w:rsidRPr="000D3C20">
        <w:rPr>
          <w:b w:val="0"/>
          <w:color w:val="auto"/>
          <w:u w:val="single"/>
          <w:lang w:val="tt-RU"/>
        </w:rPr>
        <w:t xml:space="preserve">Тел.: (85557) 4-51-66, факс: (85557) 4-51-66. </w:t>
      </w:r>
      <w:r w:rsidRPr="000D3C20">
        <w:rPr>
          <w:b w:val="0"/>
          <w:color w:val="auto"/>
          <w:u w:val="single"/>
          <w:lang w:val="en-US"/>
        </w:rPr>
        <w:t>E</w:t>
      </w:r>
      <w:r w:rsidRPr="001F4625">
        <w:rPr>
          <w:b w:val="0"/>
          <w:color w:val="auto"/>
          <w:u w:val="single"/>
        </w:rPr>
        <w:t>-</w:t>
      </w:r>
      <w:r w:rsidRPr="000D3C20">
        <w:rPr>
          <w:b w:val="0"/>
          <w:color w:val="auto"/>
          <w:u w:val="single"/>
          <w:lang w:val="en-US"/>
        </w:rPr>
        <w:t>mail</w:t>
      </w:r>
      <w:r w:rsidRPr="000D3C20">
        <w:rPr>
          <w:b w:val="0"/>
          <w:color w:val="auto"/>
          <w:u w:val="single"/>
        </w:rPr>
        <w:t xml:space="preserve">: </w:t>
      </w:r>
      <w:r w:rsidRPr="000D3C20">
        <w:rPr>
          <w:b w:val="0"/>
          <w:color w:val="auto"/>
          <w:u w:val="single"/>
          <w:lang w:val="tt-RU"/>
        </w:rPr>
        <w:t xml:space="preserve"> </w:t>
      </w:r>
      <w:proofErr w:type="spellStart"/>
      <w:r w:rsidRPr="000D3C20">
        <w:rPr>
          <w:b w:val="0"/>
          <w:color w:val="auto"/>
          <w:u w:val="single"/>
          <w:lang w:val="en-US"/>
        </w:rPr>
        <w:t>elab</w:t>
      </w:r>
      <w:proofErr w:type="spellEnd"/>
      <w:r w:rsidRPr="001F4625">
        <w:rPr>
          <w:b w:val="0"/>
          <w:color w:val="auto"/>
          <w:u w:val="single"/>
        </w:rPr>
        <w:t>.</w:t>
      </w:r>
      <w:proofErr w:type="spellStart"/>
      <w:r w:rsidRPr="000D3C20">
        <w:rPr>
          <w:b w:val="0"/>
          <w:color w:val="auto"/>
          <w:u w:val="single"/>
          <w:lang w:val="en-US"/>
        </w:rPr>
        <w:t>fbp</w:t>
      </w:r>
      <w:proofErr w:type="spellEnd"/>
      <w:r w:rsidRPr="001F4625">
        <w:rPr>
          <w:b w:val="0"/>
          <w:color w:val="auto"/>
          <w:u w:val="single"/>
        </w:rPr>
        <w:t>@</w:t>
      </w:r>
      <w:proofErr w:type="spellStart"/>
      <w:r w:rsidRPr="000D3C20">
        <w:rPr>
          <w:b w:val="0"/>
          <w:color w:val="auto"/>
          <w:u w:val="single"/>
          <w:lang w:val="en-US"/>
        </w:rPr>
        <w:t>tatar</w:t>
      </w:r>
      <w:proofErr w:type="spellEnd"/>
      <w:r w:rsidRPr="001F4625">
        <w:rPr>
          <w:b w:val="0"/>
          <w:color w:val="auto"/>
          <w:u w:val="single"/>
        </w:rPr>
        <w:t>.</w:t>
      </w:r>
      <w:proofErr w:type="spellStart"/>
      <w:r w:rsidRPr="000D3C20">
        <w:rPr>
          <w:b w:val="0"/>
          <w:color w:val="auto"/>
          <w:u w:val="single"/>
          <w:lang w:val="en-US"/>
        </w:rPr>
        <w:t>ru</w:t>
      </w:r>
      <w:proofErr w:type="spellEnd"/>
      <w:r w:rsidRPr="001F4625">
        <w:rPr>
          <w:b w:val="0"/>
          <w:color w:val="auto"/>
          <w:u w:val="single"/>
        </w:rPr>
        <w:t>_____________________</w:t>
      </w:r>
    </w:p>
    <w:p w:rsidR="00962D91" w:rsidRPr="000D3C20" w:rsidRDefault="00962D91" w:rsidP="00962D91"/>
    <w:p w:rsidR="00962D91" w:rsidRPr="00427466" w:rsidRDefault="00962D91" w:rsidP="00962D91">
      <w:pPr>
        <w:rPr>
          <w:bCs/>
          <w:sz w:val="28"/>
          <w:u w:val="single"/>
          <w:lang w:val="tt-RU"/>
        </w:rPr>
      </w:pPr>
      <w:r>
        <w:rPr>
          <w:bCs/>
          <w:sz w:val="28"/>
          <w:u w:val="single"/>
          <w:lang w:val="tt-RU"/>
        </w:rPr>
        <w:t>17.02.</w:t>
      </w:r>
      <w:r w:rsidRPr="00427466">
        <w:rPr>
          <w:bCs/>
          <w:sz w:val="28"/>
          <w:u w:val="single"/>
          <w:lang w:val="tt-RU"/>
        </w:rPr>
        <w:t>202</w:t>
      </w:r>
      <w:r>
        <w:rPr>
          <w:bCs/>
          <w:sz w:val="28"/>
          <w:u w:val="single"/>
          <w:lang w:val="tt-RU"/>
        </w:rPr>
        <w:t>3г.</w:t>
      </w:r>
      <w:r w:rsidRPr="00302147">
        <w:rPr>
          <w:bCs/>
          <w:sz w:val="28"/>
          <w:lang w:val="tt-RU"/>
        </w:rPr>
        <w:t xml:space="preserve">  </w:t>
      </w:r>
      <w:r w:rsidRPr="006A7637">
        <w:rPr>
          <w:bCs/>
          <w:sz w:val="28"/>
          <w:u w:val="single"/>
          <w:lang w:val="tt-RU"/>
        </w:rPr>
        <w:t xml:space="preserve">№ </w:t>
      </w:r>
    </w:p>
    <w:p w:rsidR="00962D91" w:rsidRDefault="00962D91" w:rsidP="00962D91">
      <w:pPr>
        <w:rPr>
          <w:bCs/>
          <w:sz w:val="28"/>
          <w:u w:val="single"/>
          <w:lang w:val="tt-RU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4253"/>
        <w:gridCol w:w="851"/>
        <w:gridCol w:w="4819"/>
      </w:tblGrid>
      <w:tr w:rsidR="00962D91" w:rsidTr="001227EB">
        <w:tblPrEx>
          <w:tblCellMar>
            <w:top w:w="0" w:type="dxa"/>
            <w:bottom w:w="0" w:type="dxa"/>
          </w:tblCellMar>
        </w:tblPrEx>
        <w:trPr>
          <w:gridBefore w:val="2"/>
          <w:wBefore w:w="5104" w:type="dxa"/>
          <w:trHeight w:val="407"/>
        </w:trPr>
        <w:tc>
          <w:tcPr>
            <w:tcW w:w="4819" w:type="dxa"/>
          </w:tcPr>
          <w:p w:rsidR="00962D91" w:rsidRDefault="00962D91" w:rsidP="001227EB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  <w:r w:rsidRPr="00FC1950">
              <w:rPr>
                <w:b w:val="0"/>
                <w:szCs w:val="28"/>
              </w:rPr>
              <w:t xml:space="preserve">Главе </w:t>
            </w:r>
            <w:r>
              <w:rPr>
                <w:b w:val="0"/>
                <w:szCs w:val="28"/>
              </w:rPr>
              <w:t xml:space="preserve">Большееловского </w:t>
            </w:r>
          </w:p>
          <w:p w:rsidR="00962D91" w:rsidRDefault="00962D91" w:rsidP="001227EB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сельского поселения</w:t>
            </w:r>
          </w:p>
          <w:p w:rsidR="00962D91" w:rsidRPr="002F646A" w:rsidRDefault="00962D91" w:rsidP="001227EB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А.И. </w:t>
            </w:r>
            <w:proofErr w:type="spellStart"/>
            <w:r>
              <w:rPr>
                <w:b w:val="0"/>
                <w:szCs w:val="28"/>
              </w:rPr>
              <w:t>Машанову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</w:tc>
      </w:tr>
      <w:tr w:rsidR="00962D91" w:rsidTr="001227EB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  <w:trHeight w:val="585"/>
        </w:trPr>
        <w:tc>
          <w:tcPr>
            <w:tcW w:w="4253" w:type="dxa"/>
          </w:tcPr>
          <w:p w:rsidR="00962D91" w:rsidRPr="003B0AE5" w:rsidRDefault="00962D91" w:rsidP="001227EB">
            <w:pPr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bCs/>
                <w:sz w:val="24"/>
                <w:szCs w:val="24"/>
              </w:rPr>
            </w:pPr>
            <w:r w:rsidRPr="003B0AE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оценке эффективности муниципальных программ</w:t>
            </w:r>
          </w:p>
        </w:tc>
      </w:tr>
    </w:tbl>
    <w:p w:rsidR="00962D91" w:rsidRDefault="00962D91" w:rsidP="00962D91">
      <w:pPr>
        <w:jc w:val="center"/>
        <w:rPr>
          <w:sz w:val="28"/>
          <w:szCs w:val="28"/>
        </w:rPr>
      </w:pPr>
    </w:p>
    <w:p w:rsidR="00962D91" w:rsidRDefault="00962D91" w:rsidP="00962D91">
      <w:pPr>
        <w:jc w:val="center"/>
        <w:rPr>
          <w:sz w:val="28"/>
          <w:szCs w:val="28"/>
        </w:rPr>
      </w:pPr>
    </w:p>
    <w:p w:rsidR="00962D91" w:rsidRPr="00854B48" w:rsidRDefault="00962D91" w:rsidP="00962D9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Ильич</w:t>
      </w:r>
      <w:r w:rsidRPr="00854B48">
        <w:rPr>
          <w:sz w:val="28"/>
          <w:szCs w:val="28"/>
        </w:rPr>
        <w:t>!</w:t>
      </w:r>
    </w:p>
    <w:p w:rsidR="00962D91" w:rsidRPr="004E55E7" w:rsidRDefault="00962D91" w:rsidP="00962D91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62D91" w:rsidRPr="00FC298A" w:rsidTr="001227E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62D91" w:rsidRPr="003F38DA" w:rsidRDefault="00962D91" w:rsidP="001227E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>Направляем Вам оценку эффективности муниципальных программ за 20</w:t>
            </w:r>
            <w:r>
              <w:rPr>
                <w:sz w:val="28"/>
                <w:szCs w:val="28"/>
              </w:rPr>
              <w:t xml:space="preserve">22 </w:t>
            </w:r>
            <w:r w:rsidRPr="003F38DA">
              <w:rPr>
                <w:sz w:val="28"/>
                <w:szCs w:val="28"/>
              </w:rPr>
              <w:t>год по следующим показателям:</w:t>
            </w:r>
          </w:p>
          <w:p w:rsidR="00962D91" w:rsidRPr="003F38DA" w:rsidRDefault="00962D91" w:rsidP="001227E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>- полнота освоения средств по мероприятиям муниципальной программы;</w:t>
            </w:r>
          </w:p>
          <w:p w:rsidR="00962D91" w:rsidRPr="003F38DA" w:rsidRDefault="00962D91" w:rsidP="001227E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>- соблюдение целевого назначения использования лимитов.</w:t>
            </w:r>
          </w:p>
          <w:p w:rsidR="00962D91" w:rsidRPr="003F38DA" w:rsidRDefault="00962D91" w:rsidP="001227E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1) Расходы по Муниципальной программе «По содержанию мест захоронений, расположенных на территории </w:t>
            </w:r>
            <w:r>
              <w:rPr>
                <w:sz w:val="28"/>
                <w:szCs w:val="28"/>
              </w:rPr>
              <w:t>Большееловского</w:t>
            </w:r>
            <w:r w:rsidRPr="003F38DA">
              <w:rPr>
                <w:sz w:val="28"/>
                <w:szCs w:val="28"/>
              </w:rPr>
              <w:t xml:space="preserve"> сельского поселения Елабужского муниципального района на 2017 – 202</w:t>
            </w:r>
            <w:r>
              <w:rPr>
                <w:sz w:val="28"/>
                <w:szCs w:val="28"/>
              </w:rPr>
              <w:t>4</w:t>
            </w:r>
            <w:r w:rsidRPr="003F38DA">
              <w:rPr>
                <w:sz w:val="28"/>
                <w:szCs w:val="28"/>
              </w:rPr>
              <w:t xml:space="preserve"> годы» приняты в сумме 60 000,00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рублей. Исполнение по муниципальной программе составило 60 000,00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3F38DA">
              <w:rPr>
                <w:sz w:val="28"/>
                <w:szCs w:val="28"/>
              </w:rPr>
              <w:t>, программа выполнена в полном объеме, т.е. лимиты были использованы эффективно. Оплата работ произведена в соответствии с договорами, соответствующими целям и задачам Муниципальной программы.</w:t>
            </w:r>
          </w:p>
          <w:p w:rsidR="00962D91" w:rsidRPr="003F38DA" w:rsidRDefault="00962D91" w:rsidP="001227E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2) Расходы по Муниципальной программе «Комплексное развитие транспортной инфраструктуры на территории муниципального образования – </w:t>
            </w:r>
            <w:r>
              <w:rPr>
                <w:sz w:val="28"/>
                <w:szCs w:val="28"/>
              </w:rPr>
              <w:t>Большееловское</w:t>
            </w:r>
            <w:r w:rsidRPr="003F38DA">
              <w:rPr>
                <w:sz w:val="28"/>
                <w:szCs w:val="28"/>
              </w:rPr>
              <w:t xml:space="preserve"> сельское поселение на 2019-2035 года» ут</w:t>
            </w:r>
            <w:r>
              <w:rPr>
                <w:sz w:val="28"/>
                <w:szCs w:val="28"/>
              </w:rPr>
              <w:t>вержде</w:t>
            </w:r>
            <w:r w:rsidRPr="003F38DA">
              <w:rPr>
                <w:sz w:val="28"/>
                <w:szCs w:val="28"/>
              </w:rPr>
              <w:t>ны в сумме          5 000,00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рублей. Исполнение по муниципальной программе составило 5 000,00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  <w:r w:rsidRPr="003F38DA">
              <w:rPr>
                <w:sz w:val="28"/>
                <w:szCs w:val="28"/>
              </w:rPr>
              <w:t>, программа выполнена в полном объеме</w:t>
            </w:r>
            <w:r>
              <w:rPr>
                <w:sz w:val="28"/>
                <w:szCs w:val="28"/>
              </w:rPr>
              <w:t xml:space="preserve">. </w:t>
            </w:r>
            <w:r w:rsidRPr="003F38DA">
              <w:rPr>
                <w:sz w:val="28"/>
                <w:szCs w:val="28"/>
              </w:rPr>
              <w:t>Оплата работ произведена в соответствии с договорами, соответствующими целям и задачам Муниципальной программы.</w:t>
            </w:r>
          </w:p>
          <w:p w:rsidR="00962D91" w:rsidRDefault="00962D91" w:rsidP="001227E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3) Расходы по Муниципальной программе «По использованию и охране земель на территории </w:t>
            </w:r>
            <w:r>
              <w:rPr>
                <w:sz w:val="28"/>
                <w:szCs w:val="28"/>
              </w:rPr>
              <w:t>Большееловского</w:t>
            </w:r>
            <w:r w:rsidRPr="003F38DA">
              <w:rPr>
                <w:sz w:val="28"/>
                <w:szCs w:val="28"/>
              </w:rPr>
              <w:t xml:space="preserve"> сельского поселения Елабужского муниципального района на 2018-202</w:t>
            </w:r>
            <w:r>
              <w:rPr>
                <w:sz w:val="28"/>
                <w:szCs w:val="28"/>
              </w:rPr>
              <w:t>4</w:t>
            </w:r>
            <w:r w:rsidRPr="003F38DA">
              <w:rPr>
                <w:sz w:val="28"/>
                <w:szCs w:val="28"/>
              </w:rPr>
              <w:t xml:space="preserve"> годы» </w:t>
            </w:r>
            <w:r>
              <w:rPr>
                <w:sz w:val="28"/>
                <w:szCs w:val="28"/>
              </w:rPr>
              <w:t>утверждены</w:t>
            </w:r>
            <w:r w:rsidRPr="003F38DA">
              <w:rPr>
                <w:sz w:val="28"/>
                <w:szCs w:val="28"/>
              </w:rPr>
              <w:t xml:space="preserve"> в сумме 12 000,00 рублей. </w:t>
            </w:r>
            <w:r>
              <w:rPr>
                <w:sz w:val="28"/>
                <w:szCs w:val="28"/>
              </w:rPr>
              <w:t xml:space="preserve">Программа исполнена в объеме 11 999,97 рублей. </w:t>
            </w:r>
            <w:r w:rsidRPr="00DE5ADB">
              <w:rPr>
                <w:sz w:val="28"/>
                <w:szCs w:val="28"/>
              </w:rPr>
              <w:t xml:space="preserve">Оплата работ произведена по фактически выполненным работам и в соответствии с </w:t>
            </w:r>
            <w:r w:rsidRPr="00DE5ADB">
              <w:rPr>
                <w:sz w:val="28"/>
                <w:szCs w:val="28"/>
              </w:rPr>
              <w:lastRenderedPageBreak/>
              <w:t>договорами, соответствующими целям и задачам Муниципальной программы.</w:t>
            </w:r>
          </w:p>
          <w:p w:rsidR="00962D91" w:rsidRPr="003F38DA" w:rsidRDefault="00962D91" w:rsidP="001227E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4) Расходы по Муниципальной программе «Развитие субъектов малого и среднего предпринимательства муниципального образования </w:t>
            </w:r>
            <w:r>
              <w:rPr>
                <w:sz w:val="28"/>
                <w:szCs w:val="28"/>
              </w:rPr>
              <w:t>Большееловское</w:t>
            </w:r>
            <w:r w:rsidRPr="003F38DA">
              <w:rPr>
                <w:sz w:val="28"/>
                <w:szCs w:val="28"/>
              </w:rPr>
              <w:t xml:space="preserve"> сельское поселение Елабужского муниципального района Республики Татарстан на 2019-202</w:t>
            </w:r>
            <w:r>
              <w:rPr>
                <w:sz w:val="28"/>
                <w:szCs w:val="28"/>
              </w:rPr>
              <w:t>4</w:t>
            </w:r>
            <w:r w:rsidRPr="003F38DA">
              <w:rPr>
                <w:sz w:val="28"/>
                <w:szCs w:val="28"/>
              </w:rPr>
              <w:t xml:space="preserve"> годы» </w:t>
            </w:r>
            <w:r>
              <w:rPr>
                <w:sz w:val="28"/>
                <w:szCs w:val="28"/>
              </w:rPr>
              <w:t xml:space="preserve">приняты </w:t>
            </w:r>
            <w:r w:rsidRPr="003F38DA">
              <w:rPr>
                <w:sz w:val="28"/>
                <w:szCs w:val="28"/>
              </w:rPr>
              <w:t>в сумме 1 000,00 рублей. Муниципальная программа выполнена в полном объеме</w:t>
            </w:r>
            <w:r>
              <w:rPr>
                <w:sz w:val="28"/>
                <w:szCs w:val="28"/>
              </w:rPr>
              <w:t>.</w:t>
            </w:r>
            <w:r w:rsidRPr="003F38DA">
              <w:rPr>
                <w:sz w:val="28"/>
                <w:szCs w:val="28"/>
              </w:rPr>
              <w:t xml:space="preserve"> Оплата работ произведена в соответствии с договорами, соответствующими целям и задачам Муниципальной программы.</w:t>
            </w:r>
          </w:p>
          <w:p w:rsidR="00962D91" w:rsidRPr="00FC298A" w:rsidRDefault="00962D91" w:rsidP="001227E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62D91" w:rsidRDefault="00962D91" w:rsidP="00962D91">
      <w:pPr>
        <w:rPr>
          <w:sz w:val="28"/>
          <w:szCs w:val="28"/>
        </w:rPr>
      </w:pPr>
    </w:p>
    <w:p w:rsidR="00962D91" w:rsidRDefault="00962D91" w:rsidP="00962D91">
      <w:pPr>
        <w:rPr>
          <w:sz w:val="28"/>
          <w:szCs w:val="28"/>
        </w:rPr>
      </w:pPr>
      <w:bookmarkStart w:id="0" w:name="_GoBack"/>
      <w:bookmarkEnd w:id="0"/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8088"/>
      </w:tblGrid>
      <w:tr w:rsidR="00962D91" w:rsidTr="001227E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62D91" w:rsidRDefault="00962D91" w:rsidP="0012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962D91" w:rsidRDefault="00962D91" w:rsidP="001227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Э.И. Садыкова</w:t>
            </w:r>
          </w:p>
        </w:tc>
      </w:tr>
    </w:tbl>
    <w:p w:rsidR="00962D91" w:rsidRDefault="00962D91" w:rsidP="00962D91"/>
    <w:p w:rsidR="00962D91" w:rsidRDefault="00962D91" w:rsidP="00962D91"/>
    <w:p w:rsidR="00962D91" w:rsidRDefault="00962D91" w:rsidP="00962D91"/>
    <w:p w:rsidR="00962D91" w:rsidRDefault="00962D91" w:rsidP="00962D9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</w:tblGrid>
      <w:tr w:rsidR="00962D91" w:rsidRPr="004D5C5B" w:rsidTr="001227E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62D91" w:rsidRDefault="00962D91" w:rsidP="001227EB">
            <w:r w:rsidRPr="00FE3953">
              <w:t xml:space="preserve">Исп. </w:t>
            </w:r>
            <w:r>
              <w:t xml:space="preserve">Камалова Л. И., </w:t>
            </w:r>
          </w:p>
          <w:p w:rsidR="00962D91" w:rsidRPr="004D5C5B" w:rsidRDefault="00962D91" w:rsidP="001227EB">
            <w:pPr>
              <w:rPr>
                <w:sz w:val="28"/>
                <w:szCs w:val="28"/>
              </w:rPr>
            </w:pPr>
            <w:r w:rsidRPr="00FE3953">
              <w:t>8(85557) 4-52-63</w:t>
            </w:r>
          </w:p>
        </w:tc>
      </w:tr>
    </w:tbl>
    <w:p w:rsidR="00962D91" w:rsidRPr="004D5C5B" w:rsidRDefault="00962D91" w:rsidP="00962D91">
      <w:pPr>
        <w:rPr>
          <w:sz w:val="28"/>
          <w:szCs w:val="28"/>
        </w:rPr>
      </w:pPr>
    </w:p>
    <w:p w:rsidR="00BA5A7F" w:rsidRPr="00962D91" w:rsidRDefault="00BA5A7F" w:rsidP="00962D91"/>
    <w:sectPr w:rsidR="00BA5A7F" w:rsidRPr="00962D91" w:rsidSect="00A224A9"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07F1"/>
    <w:multiLevelType w:val="multilevel"/>
    <w:tmpl w:val="A6E2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A"/>
    <w:rsid w:val="00082B3C"/>
    <w:rsid w:val="001B66BA"/>
    <w:rsid w:val="003852FF"/>
    <w:rsid w:val="00467C19"/>
    <w:rsid w:val="00764D62"/>
    <w:rsid w:val="007653FA"/>
    <w:rsid w:val="00962D91"/>
    <w:rsid w:val="00A06700"/>
    <w:rsid w:val="00B64B04"/>
    <w:rsid w:val="00BA5A7F"/>
    <w:rsid w:val="00F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2D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D9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962D91"/>
    <w:pPr>
      <w:ind w:left="504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962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62D91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962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2D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D9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962D91"/>
    <w:pPr>
      <w:ind w:left="504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962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62D91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962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2022-12-07T05:50:00Z</cp:lastPrinted>
  <dcterms:created xsi:type="dcterms:W3CDTF">2022-12-07T09:56:00Z</dcterms:created>
  <dcterms:modified xsi:type="dcterms:W3CDTF">2023-02-20T07:54:00Z</dcterms:modified>
</cp:coreProperties>
</file>